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7C" w:rsidRPr="00D22CF0" w:rsidRDefault="00C02A7C" w:rsidP="00CB3B72">
      <w:pPr>
        <w:spacing w:after="0" w:line="240" w:lineRule="auto"/>
        <w:jc w:val="both"/>
        <w:rPr>
          <w:rFonts w:ascii="Candara" w:hAnsi="Candara"/>
        </w:rPr>
      </w:pPr>
    </w:p>
    <w:p w:rsidR="00914BB4" w:rsidRDefault="00914BB4" w:rsidP="00CB3B72">
      <w:pPr>
        <w:spacing w:after="0" w:line="240" w:lineRule="auto"/>
        <w:jc w:val="both"/>
        <w:rPr>
          <w:rFonts w:ascii="Candara" w:hAnsi="Candara"/>
        </w:rPr>
      </w:pPr>
    </w:p>
    <w:p w:rsidR="006A58D8" w:rsidRDefault="006A58D8" w:rsidP="00CB3B72">
      <w:pPr>
        <w:spacing w:after="0" w:line="240" w:lineRule="auto"/>
        <w:jc w:val="both"/>
        <w:rPr>
          <w:rFonts w:ascii="Candara" w:hAnsi="Candara"/>
        </w:rPr>
      </w:pPr>
    </w:p>
    <w:p w:rsidR="008B5884" w:rsidRPr="008B5884" w:rsidRDefault="008B5884" w:rsidP="008B5884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/>
          <w:color w:val="2E74B5"/>
          <w:sz w:val="32"/>
          <w:szCs w:val="32"/>
          <w:lang w:eastAsia="en-US"/>
        </w:rPr>
      </w:pPr>
      <w:r w:rsidRPr="008B5884">
        <w:rPr>
          <w:rFonts w:ascii="Calibri Light" w:eastAsia="Times New Roman" w:hAnsi="Calibri Light"/>
          <w:color w:val="2E74B5"/>
          <w:sz w:val="32"/>
          <w:szCs w:val="32"/>
          <w:lang w:eastAsia="en-US"/>
        </w:rPr>
        <w:t>Preizkus likovne nadarjenosti</w:t>
      </w:r>
    </w:p>
    <w:p w:rsidR="008B5884" w:rsidRPr="008B5884" w:rsidRDefault="008B5884" w:rsidP="008B5884">
      <w:pPr>
        <w:spacing w:after="160" w:line="259" w:lineRule="auto"/>
        <w:rPr>
          <w:rFonts w:eastAsia="Calibri"/>
          <w:lang w:eastAsia="en-US"/>
        </w:rPr>
      </w:pPr>
    </w:p>
    <w:p w:rsidR="008B5884" w:rsidRPr="008B5884" w:rsidRDefault="008B5884" w:rsidP="008B5884">
      <w:pPr>
        <w:spacing w:after="160" w:line="259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8B5884">
        <w:rPr>
          <w:rFonts w:eastAsia="Calibri" w:cs="Calibri"/>
          <w:sz w:val="24"/>
          <w:szCs w:val="24"/>
          <w:lang w:eastAsia="en-US"/>
        </w:rPr>
        <w:t>Dragi učenci!</w:t>
      </w:r>
    </w:p>
    <w:p w:rsidR="008B5884" w:rsidRPr="008B5884" w:rsidRDefault="008B5884" w:rsidP="008B5884">
      <w:pPr>
        <w:spacing w:after="160" w:line="259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8B5884">
        <w:rPr>
          <w:rFonts w:eastAsia="Calibri" w:cs="Calibri"/>
          <w:sz w:val="24"/>
          <w:szCs w:val="24"/>
          <w:lang w:eastAsia="en-US"/>
        </w:rPr>
        <w:t xml:space="preserve">Bliža se izvedba preizkusa likovne nadarjenosti, ki bo </w:t>
      </w:r>
      <w:r w:rsidRPr="008B5884">
        <w:rPr>
          <w:rFonts w:eastAsia="Calibri" w:cs="Calibri"/>
          <w:b/>
          <w:sz w:val="24"/>
          <w:szCs w:val="24"/>
          <w:lang w:eastAsia="en-US"/>
        </w:rPr>
        <w:t>potekal 2. in 3. 6. 2020</w:t>
      </w:r>
      <w:r w:rsidRPr="008B5884">
        <w:rPr>
          <w:rFonts w:eastAsia="Calibri" w:cs="Calibri"/>
          <w:sz w:val="24"/>
          <w:szCs w:val="24"/>
          <w:lang w:eastAsia="en-US"/>
        </w:rPr>
        <w:t>, zato z vami delimo še nekaj dodatnih informacij.</w:t>
      </w:r>
    </w:p>
    <w:p w:rsidR="008B5884" w:rsidRPr="008B5884" w:rsidRDefault="008B5884" w:rsidP="008B5884">
      <w:pPr>
        <w:tabs>
          <w:tab w:val="left" w:pos="960"/>
        </w:tabs>
        <w:spacing w:after="0" w:line="259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8B5884">
        <w:rPr>
          <w:rFonts w:eastAsia="Calibri" w:cs="Calibri"/>
          <w:sz w:val="24"/>
          <w:szCs w:val="24"/>
          <w:lang w:eastAsia="en-US"/>
        </w:rPr>
        <w:t xml:space="preserve">Preizkus likovne nadarjenosti bo </w:t>
      </w:r>
      <w:r w:rsidRPr="008B5884">
        <w:rPr>
          <w:rFonts w:eastAsia="Calibri" w:cs="Calibri"/>
          <w:b/>
          <w:sz w:val="24"/>
          <w:szCs w:val="24"/>
          <w:lang w:eastAsia="en-US"/>
        </w:rPr>
        <w:t>sestavljen iz treh delov dolgih 50 oz. 60 minut</w:t>
      </w:r>
      <w:r w:rsidRPr="008B5884">
        <w:rPr>
          <w:rFonts w:eastAsia="Calibri" w:cs="Calibri"/>
          <w:sz w:val="24"/>
          <w:szCs w:val="24"/>
          <w:lang w:eastAsia="en-US"/>
        </w:rPr>
        <w:t xml:space="preserve"> s krajšimi vmesnimi odmori. Obsegal bo risanje po modelu, preizkus likovne ustvarjalnosti in konstrukcijsko-prostorski preizkus. Predvidoma bo trajal 3 ure.</w:t>
      </w:r>
    </w:p>
    <w:p w:rsidR="008B5884" w:rsidRPr="008B5884" w:rsidRDefault="008B5884" w:rsidP="008B5884">
      <w:pPr>
        <w:tabs>
          <w:tab w:val="left" w:pos="960"/>
        </w:tabs>
        <w:spacing w:after="0" w:line="259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8B5884" w:rsidRPr="008B5884" w:rsidRDefault="008B5884" w:rsidP="008B5884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/>
          <w:color w:val="2E74B5"/>
          <w:sz w:val="26"/>
          <w:szCs w:val="26"/>
          <w:lang w:eastAsia="en-US"/>
        </w:rPr>
      </w:pPr>
      <w:r w:rsidRPr="008B5884">
        <w:rPr>
          <w:rFonts w:ascii="Calibri Light" w:eastAsia="Times New Roman" w:hAnsi="Calibri Light"/>
          <w:color w:val="2E74B5"/>
          <w:sz w:val="26"/>
          <w:szCs w:val="26"/>
          <w:lang w:eastAsia="en-US"/>
        </w:rPr>
        <w:t>Prihod v šolo</w:t>
      </w:r>
    </w:p>
    <w:p w:rsidR="008B5884" w:rsidRPr="008B5884" w:rsidRDefault="008B5884" w:rsidP="008B5884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8B5884" w:rsidRPr="008B5884" w:rsidRDefault="008B5884" w:rsidP="008B5884">
      <w:pPr>
        <w:kinsoku w:val="0"/>
        <w:overflowPunct w:val="0"/>
        <w:autoSpaceDE w:val="0"/>
        <w:autoSpaceDN w:val="0"/>
        <w:adjustRightInd w:val="0"/>
        <w:spacing w:after="0" w:line="326" w:lineRule="exact"/>
        <w:ind w:right="286"/>
        <w:jc w:val="both"/>
        <w:outlineLvl w:val="0"/>
        <w:rPr>
          <w:rFonts w:eastAsia="Calibri" w:cs="Calibri"/>
          <w:b/>
          <w:bCs/>
          <w:sz w:val="24"/>
          <w:szCs w:val="24"/>
          <w:lang w:eastAsia="en-US"/>
        </w:rPr>
      </w:pPr>
      <w:r w:rsidRPr="008B5884">
        <w:rPr>
          <w:rFonts w:eastAsia="Calibri" w:cs="Calibri"/>
          <w:sz w:val="24"/>
          <w:szCs w:val="24"/>
          <w:lang w:eastAsia="en-US"/>
        </w:rPr>
        <w:t xml:space="preserve">Prosimo vas, da se pred šolo </w:t>
      </w:r>
      <w:r w:rsidRPr="008B5884">
        <w:rPr>
          <w:rFonts w:eastAsia="Calibri" w:cs="Calibri"/>
          <w:b/>
          <w:sz w:val="24"/>
          <w:szCs w:val="24"/>
          <w:lang w:eastAsia="en-US"/>
        </w:rPr>
        <w:t>držite priporočene varnostne razdalje in ne prihajate prej kot 15 minut pred predvidenim pričetkom preizkusa</w:t>
      </w:r>
      <w:r w:rsidRPr="008B5884">
        <w:rPr>
          <w:rFonts w:eastAsia="Calibri" w:cs="Calibri"/>
          <w:sz w:val="24"/>
          <w:szCs w:val="24"/>
          <w:lang w:eastAsia="en-US"/>
        </w:rPr>
        <w:t xml:space="preserve">. </w:t>
      </w:r>
      <w:r w:rsidRPr="008B5884">
        <w:rPr>
          <w:rFonts w:eastAsia="Calibri" w:cs="Calibri"/>
          <w:b/>
          <w:sz w:val="24"/>
          <w:szCs w:val="24"/>
          <w:lang w:eastAsia="en-US"/>
        </w:rPr>
        <w:t>Za vstop v šolo potrebujete zaščitno masko</w:t>
      </w:r>
      <w:r w:rsidRPr="008B5884">
        <w:rPr>
          <w:rFonts w:eastAsia="Calibri" w:cs="Calibri"/>
          <w:sz w:val="24"/>
          <w:szCs w:val="24"/>
          <w:lang w:eastAsia="en-US"/>
        </w:rPr>
        <w:t xml:space="preserve">, med samim preizkusom pa je ne boste potrebovali (oz. zgolj v primeru, če boste morali iti na stranišče oz. bi se vam približal učitelj). Prav tako morate prinesti podpisano </w:t>
      </w:r>
      <w:r w:rsidRPr="008B5884">
        <w:rPr>
          <w:rFonts w:eastAsia="Calibri" w:cs="Calibri"/>
          <w:b/>
          <w:bCs/>
          <w:sz w:val="24"/>
          <w:szCs w:val="24"/>
          <w:lang w:eastAsia="en-US"/>
        </w:rPr>
        <w:t>Izjavo staršev mladoletnega učenca pred pristopom k Preizkusu likovne nadarjenosti.</w:t>
      </w:r>
    </w:p>
    <w:p w:rsidR="008B5884" w:rsidRPr="008B5884" w:rsidRDefault="008B5884" w:rsidP="008B5884">
      <w:pPr>
        <w:tabs>
          <w:tab w:val="left" w:pos="960"/>
        </w:tabs>
        <w:spacing w:after="0" w:line="259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8B5884" w:rsidRPr="008B5884" w:rsidRDefault="008B5884" w:rsidP="008B5884">
      <w:pPr>
        <w:tabs>
          <w:tab w:val="left" w:pos="960"/>
        </w:tabs>
        <w:spacing w:after="0" w:line="259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8B5884">
        <w:rPr>
          <w:rFonts w:eastAsia="Calibri" w:cs="Calibri"/>
          <w:sz w:val="24"/>
          <w:szCs w:val="24"/>
          <w:lang w:eastAsia="en-US"/>
        </w:rPr>
        <w:t xml:space="preserve">Prosimo, da ste točni. </w:t>
      </w:r>
      <w:r w:rsidRPr="008B5884">
        <w:rPr>
          <w:rFonts w:eastAsia="Calibri" w:cs="Calibri"/>
          <w:b/>
          <w:sz w:val="24"/>
          <w:szCs w:val="24"/>
          <w:lang w:eastAsia="en-US"/>
        </w:rPr>
        <w:t>Ob uri preizkusa bomo zaradi zagotavljanja nemotenega poteka preizkusa vrata v šolo zaprli in vstop ne bo mogoč</w:t>
      </w:r>
      <w:r w:rsidRPr="008B5884">
        <w:rPr>
          <w:rFonts w:eastAsia="Calibri" w:cs="Calibri"/>
          <w:sz w:val="24"/>
          <w:szCs w:val="24"/>
          <w:lang w:eastAsia="en-US"/>
        </w:rPr>
        <w:t>. Starši, prijatelji in ostali spremljevalci ne hodijo v prostore šole. Na dijake počakajo izven šolskih prostorov. Tudi zanje velja, da je na šolskih površinah prepovedano druženje v večjih skupinah. Učitelj pred šolo vas bo usmeril v avlo, kjer se boste usedli skladno s sedežnim redom</w:t>
      </w:r>
      <w:r w:rsidRPr="008B5884">
        <w:rPr>
          <w:rFonts w:eastAsia="Calibri" w:cs="Calibri"/>
          <w:b/>
          <w:sz w:val="24"/>
          <w:szCs w:val="24"/>
          <w:lang w:eastAsia="en-US"/>
        </w:rPr>
        <w:t xml:space="preserve">. </w:t>
      </w:r>
    </w:p>
    <w:p w:rsidR="008B5884" w:rsidRPr="008B5884" w:rsidRDefault="008B5884" w:rsidP="008B5884">
      <w:pPr>
        <w:tabs>
          <w:tab w:val="left" w:pos="960"/>
        </w:tabs>
        <w:spacing w:after="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8B5884" w:rsidRPr="008B5884" w:rsidRDefault="008B5884" w:rsidP="008B5884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/>
          <w:color w:val="2E74B5"/>
          <w:sz w:val="26"/>
          <w:szCs w:val="26"/>
          <w:lang w:eastAsia="en-US"/>
        </w:rPr>
      </w:pPr>
      <w:r w:rsidRPr="008B5884">
        <w:rPr>
          <w:rFonts w:ascii="Calibri Light" w:eastAsia="Times New Roman" w:hAnsi="Calibri Light"/>
          <w:color w:val="2E74B5"/>
          <w:sz w:val="26"/>
          <w:szCs w:val="26"/>
          <w:lang w:eastAsia="en-US"/>
        </w:rPr>
        <w:t>Potrebni pripomočki</w:t>
      </w:r>
    </w:p>
    <w:p w:rsidR="008B5884" w:rsidRPr="008B5884" w:rsidRDefault="008B5884" w:rsidP="008B5884">
      <w:pPr>
        <w:spacing w:after="160" w:line="259" w:lineRule="auto"/>
        <w:rPr>
          <w:rFonts w:eastAsia="Calibri"/>
          <w:lang w:eastAsia="en-US"/>
        </w:rPr>
      </w:pPr>
    </w:p>
    <w:p w:rsidR="008B5884" w:rsidRPr="008B5884" w:rsidRDefault="008B5884" w:rsidP="008B5884">
      <w:pPr>
        <w:spacing w:after="160" w:line="259" w:lineRule="auto"/>
        <w:rPr>
          <w:rFonts w:eastAsia="Calibri"/>
          <w:lang w:eastAsia="en-US"/>
        </w:rPr>
      </w:pPr>
      <w:r w:rsidRPr="008B5884">
        <w:rPr>
          <w:rFonts w:eastAsia="Calibri"/>
          <w:lang w:eastAsia="en-US"/>
        </w:rPr>
        <w:t>S seboj prinesite: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 xml:space="preserve">svinčnike različnih trdot (priporočeno, ne pa nujno, 9B, 3B, HB), 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B5884">
        <w:rPr>
          <w:rFonts w:eastAsia="Calibri"/>
          <w:b/>
          <w:sz w:val="24"/>
          <w:szCs w:val="24"/>
          <w:lang w:eastAsia="en-US"/>
        </w:rPr>
        <w:t>suhe barvice,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>štiri risalne liste formata A3 in pet šeleshamer papirjev formata A3,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 xml:space="preserve">radirko, 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>lepilo in lepilni trak,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>tapetni (</w:t>
      </w:r>
      <w:proofErr w:type="spellStart"/>
      <w:r w:rsidRPr="008B5884">
        <w:rPr>
          <w:rFonts w:eastAsia="Calibri"/>
          <w:sz w:val="24"/>
          <w:szCs w:val="24"/>
          <w:lang w:eastAsia="en-US"/>
        </w:rPr>
        <w:t>olfa</w:t>
      </w:r>
      <w:proofErr w:type="spellEnd"/>
      <w:r w:rsidRPr="008B5884">
        <w:rPr>
          <w:rFonts w:eastAsia="Calibri"/>
          <w:sz w:val="24"/>
          <w:szCs w:val="24"/>
          <w:lang w:eastAsia="en-US"/>
        </w:rPr>
        <w:t>) nož in/ali škarje,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>dva trikotnika in šestilo,</w:t>
      </w:r>
    </w:p>
    <w:p w:rsidR="008B5884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/>
          <w:sz w:val="24"/>
          <w:szCs w:val="24"/>
          <w:lang w:eastAsia="en-US"/>
        </w:rPr>
        <w:t>obrazno masko,</w:t>
      </w:r>
    </w:p>
    <w:p w:rsidR="006A58D8" w:rsidRPr="008B5884" w:rsidRDefault="008B5884" w:rsidP="008B5884">
      <w:pPr>
        <w:numPr>
          <w:ilvl w:val="0"/>
          <w:numId w:val="15"/>
        </w:numPr>
        <w:tabs>
          <w:tab w:val="left" w:pos="960"/>
        </w:tabs>
        <w:spacing w:after="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B5884">
        <w:rPr>
          <w:rFonts w:eastAsia="Calibri" w:cs="Calibri"/>
          <w:b/>
          <w:bCs/>
          <w:sz w:val="24"/>
          <w:szCs w:val="24"/>
          <w:lang w:eastAsia="en-US"/>
        </w:rPr>
        <w:t xml:space="preserve">Izjavo staršev mladoletnega učenca pred pristopom k Preizkusu likovne nadarjenosti </w:t>
      </w:r>
      <w:r w:rsidRPr="008B5884">
        <w:rPr>
          <w:rFonts w:eastAsia="Calibri" w:cs="Calibri"/>
          <w:bCs/>
          <w:sz w:val="24"/>
          <w:szCs w:val="24"/>
          <w:lang w:eastAsia="en-US"/>
        </w:rPr>
        <w:t>(najdete jo v prilogi)</w:t>
      </w:r>
      <w:r w:rsidRPr="008B5884"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</w:p>
    <w:sectPr w:rsidR="006A58D8" w:rsidRPr="008B5884" w:rsidSect="001702E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A4" w:rsidRDefault="00F508A4" w:rsidP="00C23BD8">
      <w:pPr>
        <w:spacing w:after="0" w:line="240" w:lineRule="auto"/>
      </w:pPr>
      <w:r>
        <w:separator/>
      </w:r>
    </w:p>
  </w:endnote>
  <w:endnote w:type="continuationSeparator" w:id="0">
    <w:p w:rsidR="00F508A4" w:rsidRDefault="00F508A4" w:rsidP="00C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61967"/>
      <w:docPartObj>
        <w:docPartGallery w:val="Page Numbers (Bottom of Page)"/>
        <w:docPartUnique/>
      </w:docPartObj>
    </w:sdtPr>
    <w:sdtEndPr/>
    <w:sdtContent>
      <w:p w:rsidR="00E41C1A" w:rsidRDefault="00E41C1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84">
          <w:rPr>
            <w:noProof/>
          </w:rPr>
          <w:t>1</w:t>
        </w:r>
        <w:r>
          <w:fldChar w:fldCharType="end"/>
        </w:r>
      </w:p>
    </w:sdtContent>
  </w:sdt>
  <w:p w:rsidR="00E41C1A" w:rsidRDefault="00E41C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A4" w:rsidRDefault="00F508A4" w:rsidP="00C23BD8">
      <w:pPr>
        <w:spacing w:after="0" w:line="240" w:lineRule="auto"/>
      </w:pPr>
      <w:r>
        <w:separator/>
      </w:r>
    </w:p>
  </w:footnote>
  <w:footnote w:type="continuationSeparator" w:id="0">
    <w:p w:rsidR="00F508A4" w:rsidRDefault="00F508A4" w:rsidP="00C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D8" w:rsidRDefault="00C23B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-880746</wp:posOffset>
          </wp:positionH>
          <wp:positionV relativeFrom="paragraph">
            <wp:posOffset>-430530</wp:posOffset>
          </wp:positionV>
          <wp:extent cx="7515225" cy="1226857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redinska_poravnava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06" cy="123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CD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38D1483"/>
    <w:multiLevelType w:val="hybridMultilevel"/>
    <w:tmpl w:val="0E6CC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410B"/>
    <w:multiLevelType w:val="hybridMultilevel"/>
    <w:tmpl w:val="13EA6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32E5"/>
    <w:multiLevelType w:val="hybridMultilevel"/>
    <w:tmpl w:val="8D44D2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84ADF"/>
    <w:multiLevelType w:val="hybridMultilevel"/>
    <w:tmpl w:val="8A4C1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0121"/>
    <w:multiLevelType w:val="multilevel"/>
    <w:tmpl w:val="0EB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93FED"/>
    <w:multiLevelType w:val="hybridMultilevel"/>
    <w:tmpl w:val="398E49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20BCD"/>
    <w:multiLevelType w:val="multilevel"/>
    <w:tmpl w:val="B044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B4D6A"/>
    <w:multiLevelType w:val="hybridMultilevel"/>
    <w:tmpl w:val="306875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5C06"/>
    <w:multiLevelType w:val="multilevel"/>
    <w:tmpl w:val="376A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172C8"/>
    <w:multiLevelType w:val="multilevel"/>
    <w:tmpl w:val="50D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06B18"/>
    <w:multiLevelType w:val="multilevel"/>
    <w:tmpl w:val="768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C0E5C"/>
    <w:multiLevelType w:val="multilevel"/>
    <w:tmpl w:val="490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EF"/>
    <w:rsid w:val="00004787"/>
    <w:rsid w:val="000368EF"/>
    <w:rsid w:val="00047848"/>
    <w:rsid w:val="000B284C"/>
    <w:rsid w:val="000D11A6"/>
    <w:rsid w:val="001702EA"/>
    <w:rsid w:val="00203167"/>
    <w:rsid w:val="002127A9"/>
    <w:rsid w:val="002221D8"/>
    <w:rsid w:val="00282F11"/>
    <w:rsid w:val="002B3F41"/>
    <w:rsid w:val="002C7121"/>
    <w:rsid w:val="002E0F33"/>
    <w:rsid w:val="002F23F5"/>
    <w:rsid w:val="002F5AF3"/>
    <w:rsid w:val="004B6DA2"/>
    <w:rsid w:val="004C1DD4"/>
    <w:rsid w:val="004F0E32"/>
    <w:rsid w:val="00561B84"/>
    <w:rsid w:val="00567FB1"/>
    <w:rsid w:val="005718DC"/>
    <w:rsid w:val="005C497F"/>
    <w:rsid w:val="00602567"/>
    <w:rsid w:val="00611F5D"/>
    <w:rsid w:val="00644B0B"/>
    <w:rsid w:val="006A58D8"/>
    <w:rsid w:val="0070739C"/>
    <w:rsid w:val="007076F6"/>
    <w:rsid w:val="0075783E"/>
    <w:rsid w:val="007B4994"/>
    <w:rsid w:val="00823C14"/>
    <w:rsid w:val="008B5884"/>
    <w:rsid w:val="008B75E5"/>
    <w:rsid w:val="008C143F"/>
    <w:rsid w:val="008E4818"/>
    <w:rsid w:val="00914BB4"/>
    <w:rsid w:val="00946F92"/>
    <w:rsid w:val="009473E9"/>
    <w:rsid w:val="0095444A"/>
    <w:rsid w:val="009B2DA0"/>
    <w:rsid w:val="009B7E19"/>
    <w:rsid w:val="009D2989"/>
    <w:rsid w:val="00A14B52"/>
    <w:rsid w:val="00A23FC1"/>
    <w:rsid w:val="00A95713"/>
    <w:rsid w:val="00AA283D"/>
    <w:rsid w:val="00AC37C4"/>
    <w:rsid w:val="00AD45DE"/>
    <w:rsid w:val="00AE0ED3"/>
    <w:rsid w:val="00AF69FB"/>
    <w:rsid w:val="00B47224"/>
    <w:rsid w:val="00B5081B"/>
    <w:rsid w:val="00B56E2E"/>
    <w:rsid w:val="00B75DD0"/>
    <w:rsid w:val="00B942EC"/>
    <w:rsid w:val="00BA3B51"/>
    <w:rsid w:val="00C02A7C"/>
    <w:rsid w:val="00C23BD8"/>
    <w:rsid w:val="00C6566D"/>
    <w:rsid w:val="00C75E2F"/>
    <w:rsid w:val="00CB3B72"/>
    <w:rsid w:val="00CF1207"/>
    <w:rsid w:val="00D0191E"/>
    <w:rsid w:val="00D22CF0"/>
    <w:rsid w:val="00D73420"/>
    <w:rsid w:val="00D80E53"/>
    <w:rsid w:val="00DB3DBC"/>
    <w:rsid w:val="00E41C1A"/>
    <w:rsid w:val="00E968D3"/>
    <w:rsid w:val="00E97D26"/>
    <w:rsid w:val="00EE620A"/>
    <w:rsid w:val="00F508A4"/>
    <w:rsid w:val="00F54FAF"/>
    <w:rsid w:val="00F64599"/>
    <w:rsid w:val="00F6743D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56C13"/>
  <w15:chartTrackingRefBased/>
  <w15:docId w15:val="{7237F88D-E4C8-44E1-87F8-5CC9745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2EC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3BD8"/>
  </w:style>
  <w:style w:type="paragraph" w:styleId="Noga">
    <w:name w:val="footer"/>
    <w:basedOn w:val="Navaden"/>
    <w:link w:val="NogaZnak"/>
    <w:uiPriority w:val="99"/>
    <w:unhideWhenUsed/>
    <w:rsid w:val="00C2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3BD8"/>
  </w:style>
  <w:style w:type="paragraph" w:styleId="Odstavekseznama">
    <w:name w:val="List Paragraph"/>
    <w:basedOn w:val="Navaden"/>
    <w:uiPriority w:val="34"/>
    <w:qFormat/>
    <w:rsid w:val="002F5A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97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D1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A3B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3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ju&#269;ek%20Nadja%20jan.%202016\KONFERENCE\Vabilo%20na%205.%20konferenco%20SSOM%20-%2012.4.2016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 na 5. konferenco SSOM - 12.4.2016.dotx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Jager Popovič</dc:creator>
  <cp:keywords/>
  <dc:description/>
  <cp:lastModifiedBy>Nadja Jager Popovič</cp:lastModifiedBy>
  <cp:revision>2</cp:revision>
  <cp:lastPrinted>2020-03-16T14:23:00Z</cp:lastPrinted>
  <dcterms:created xsi:type="dcterms:W3CDTF">2020-05-27T10:54:00Z</dcterms:created>
  <dcterms:modified xsi:type="dcterms:W3CDTF">2020-05-27T10:54:00Z</dcterms:modified>
</cp:coreProperties>
</file>